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AF" w:rsidRDefault="00920C0C">
      <w:r>
        <w:rPr>
          <w:noProof/>
          <w:lang w:eastAsia="et-EE"/>
        </w:rPr>
        <w:drawing>
          <wp:inline distT="0" distB="0" distL="0" distR="0">
            <wp:extent cx="5667375" cy="6677079"/>
            <wp:effectExtent l="19050" t="0" r="0" b="0"/>
            <wp:docPr id="1" name="Pilt 1" descr="Kirjeldus puudu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rjeldus puudub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501" cy="667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BB" w:rsidRDefault="00066BBB">
      <w:r>
        <w:t>48. Lehola-Lembitu mängude rattarada on 4,7 km pikk.</w:t>
      </w:r>
    </w:p>
    <w:p w:rsidR="00066BBB" w:rsidRDefault="00066BBB">
      <w:r>
        <w:t xml:space="preserve">Mehed ja MV 40 sõidavad kolm ringi ja kõik teised ühe ringi. </w:t>
      </w:r>
    </w:p>
    <w:sectPr w:rsidR="00066BBB" w:rsidSect="00B66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20C0C"/>
    <w:rsid w:val="00066BBB"/>
    <w:rsid w:val="00150ED0"/>
    <w:rsid w:val="00920C0C"/>
    <w:rsid w:val="00B6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B666AF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20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920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</dc:creator>
  <cp:lastModifiedBy>Mati</cp:lastModifiedBy>
  <cp:revision>2</cp:revision>
  <dcterms:created xsi:type="dcterms:W3CDTF">2021-06-17T12:48:00Z</dcterms:created>
  <dcterms:modified xsi:type="dcterms:W3CDTF">2021-06-17T19:21:00Z</dcterms:modified>
</cp:coreProperties>
</file>