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8C" w:rsidRDefault="0069238C" w:rsidP="0069238C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b/>
          <w:bCs/>
          <w:sz w:val="22"/>
        </w:rPr>
        <w:t xml:space="preserve">LEHOLA–LEMBITU MÄNGUDE </w:t>
      </w:r>
      <w:r w:rsidR="00CD6E27">
        <w:rPr>
          <w:rFonts w:ascii="Verdana" w:hAnsi="Verdana" w:cs="Arial"/>
          <w:b/>
          <w:bCs/>
          <w:sz w:val="22"/>
        </w:rPr>
        <w:t>SASKU</w:t>
      </w:r>
      <w:r>
        <w:rPr>
          <w:rFonts w:ascii="Verdana" w:hAnsi="Verdana" w:cs="Arial"/>
          <w:b/>
          <w:bCs/>
          <w:sz w:val="22"/>
        </w:rPr>
        <w:t xml:space="preserve">  JUHEND 20</w:t>
      </w:r>
      <w:r w:rsidR="00AE4D2E">
        <w:rPr>
          <w:rFonts w:ascii="Verdana" w:hAnsi="Verdana" w:cs="Arial"/>
          <w:b/>
          <w:bCs/>
          <w:sz w:val="22"/>
        </w:rPr>
        <w:t>20</w:t>
      </w:r>
      <w:r>
        <w:rPr>
          <w:rFonts w:ascii="Verdana" w:hAnsi="Verdana" w:cs="Arial"/>
          <w:b/>
          <w:bCs/>
          <w:sz w:val="22"/>
        </w:rPr>
        <w:br/>
      </w:r>
      <w:r>
        <w:rPr>
          <w:rFonts w:ascii="Verdana" w:hAnsi="Verdana" w:cs="Arial"/>
          <w:b/>
          <w:bCs/>
          <w:sz w:val="22"/>
        </w:rPr>
        <w:br/>
        <w:t>I Eesmärk</w:t>
      </w:r>
    </w:p>
    <w:p w:rsidR="0069238C" w:rsidRDefault="0069238C" w:rsidP="0069238C">
      <w:pPr>
        <w:rPr>
          <w:rFonts w:ascii="Verdana" w:hAnsi="Verdana" w:cs="Arial"/>
          <w:sz w:val="22"/>
        </w:rPr>
      </w:pPr>
      <w:r>
        <w:rPr>
          <w:rFonts w:ascii="Verdana" w:hAnsi="Verdana"/>
          <w:sz w:val="22"/>
          <w:szCs w:val="22"/>
        </w:rPr>
        <w:t>Selgitada välja pari</w:t>
      </w:r>
      <w:r w:rsidRPr="00BF50B6">
        <w:rPr>
          <w:rFonts w:ascii="Verdana" w:hAnsi="Verdana"/>
          <w:sz w:val="22"/>
          <w:szCs w:val="22"/>
        </w:rPr>
        <w:t xml:space="preserve">mad </w:t>
      </w:r>
      <w:proofErr w:type="spellStart"/>
      <w:r w:rsidR="003C2016">
        <w:rPr>
          <w:rFonts w:ascii="Verdana" w:hAnsi="Verdana"/>
          <w:sz w:val="22"/>
          <w:szCs w:val="22"/>
        </w:rPr>
        <w:t>saskumängijad</w:t>
      </w:r>
      <w:proofErr w:type="spellEnd"/>
      <w:r>
        <w:rPr>
          <w:rFonts w:ascii="Verdana" w:hAnsi="Verdana"/>
          <w:sz w:val="22"/>
          <w:szCs w:val="22"/>
        </w:rPr>
        <w:t xml:space="preserve"> Põhja-Sakala  valla </w:t>
      </w:r>
      <w:r w:rsidRPr="00BF50B6">
        <w:rPr>
          <w:rFonts w:ascii="Verdana" w:hAnsi="Verdana"/>
          <w:sz w:val="22"/>
          <w:szCs w:val="22"/>
        </w:rPr>
        <w:t xml:space="preserve"> elanike hulgas </w:t>
      </w:r>
      <w:r w:rsidR="0046021B">
        <w:rPr>
          <w:rFonts w:ascii="Verdana" w:hAnsi="Verdana"/>
          <w:sz w:val="22"/>
          <w:szCs w:val="22"/>
        </w:rPr>
        <w:t>paarismängus.</w:t>
      </w:r>
      <w:r>
        <w:rPr>
          <w:rFonts w:ascii="Verdana" w:hAnsi="Verdana" w:cs="Arial"/>
          <w:sz w:val="22"/>
        </w:rPr>
        <w:br/>
      </w:r>
    </w:p>
    <w:p w:rsidR="003C2016" w:rsidRDefault="0069238C" w:rsidP="0069238C">
      <w:pPr>
        <w:rPr>
          <w:rFonts w:ascii="Verdana" w:hAnsi="Verdana" w:cs="Arial"/>
          <w:b/>
          <w:bCs/>
          <w:sz w:val="22"/>
        </w:rPr>
      </w:pPr>
      <w:r>
        <w:rPr>
          <w:rFonts w:ascii="Verdana" w:hAnsi="Verdana" w:cs="Arial"/>
          <w:b/>
          <w:bCs/>
          <w:sz w:val="22"/>
        </w:rPr>
        <w:t>II Aeg ja koht</w:t>
      </w:r>
      <w:r>
        <w:rPr>
          <w:rFonts w:ascii="Verdana" w:hAnsi="Verdana" w:cs="Arial"/>
          <w:sz w:val="22"/>
        </w:rPr>
        <w:br/>
        <w:t xml:space="preserve">Võistlus  toimub </w:t>
      </w:r>
      <w:r w:rsidR="00CD6E27">
        <w:rPr>
          <w:rFonts w:ascii="Verdana" w:hAnsi="Verdana" w:cs="Arial"/>
          <w:sz w:val="22"/>
        </w:rPr>
        <w:t>12</w:t>
      </w:r>
      <w:r w:rsidR="003842AB">
        <w:rPr>
          <w:rFonts w:ascii="Verdana" w:hAnsi="Verdana" w:cs="Arial"/>
          <w:sz w:val="22"/>
        </w:rPr>
        <w:t>.</w:t>
      </w:r>
      <w:r w:rsidR="00CD6E27">
        <w:rPr>
          <w:rFonts w:ascii="Verdana" w:hAnsi="Verdana" w:cs="Arial"/>
          <w:sz w:val="22"/>
        </w:rPr>
        <w:t xml:space="preserve"> juulil </w:t>
      </w:r>
      <w:r>
        <w:rPr>
          <w:rFonts w:ascii="Verdana" w:hAnsi="Verdana" w:cs="Arial"/>
          <w:sz w:val="22"/>
        </w:rPr>
        <w:t>20</w:t>
      </w:r>
      <w:r w:rsidR="00AE4D2E">
        <w:rPr>
          <w:rFonts w:ascii="Verdana" w:hAnsi="Verdana" w:cs="Arial"/>
          <w:sz w:val="22"/>
        </w:rPr>
        <w:t>20</w:t>
      </w:r>
      <w:r>
        <w:rPr>
          <w:rFonts w:ascii="Verdana" w:hAnsi="Verdana" w:cs="Arial"/>
          <w:sz w:val="22"/>
        </w:rPr>
        <w:t xml:space="preserve"> </w:t>
      </w:r>
      <w:r w:rsidR="00CD6E27">
        <w:rPr>
          <w:rFonts w:ascii="Verdana" w:hAnsi="Verdana" w:cs="Arial"/>
          <w:sz w:val="22"/>
        </w:rPr>
        <w:t>Võhma Vaba Aja Keskuses</w:t>
      </w:r>
      <w:r w:rsidR="00566CFF">
        <w:rPr>
          <w:rFonts w:ascii="Verdana" w:hAnsi="Verdana" w:cs="Arial"/>
          <w:sz w:val="22"/>
        </w:rPr>
        <w:t xml:space="preserve"> kell 11.00</w:t>
      </w:r>
      <w:r>
        <w:rPr>
          <w:rFonts w:ascii="Verdana" w:hAnsi="Verdana" w:cs="Arial"/>
          <w:sz w:val="22"/>
        </w:rPr>
        <w:br/>
      </w:r>
    </w:p>
    <w:p w:rsidR="0069238C" w:rsidRPr="00BE3306" w:rsidRDefault="0069238C" w:rsidP="0069238C">
      <w:pPr>
        <w:rPr>
          <w:rFonts w:ascii="Arial" w:hAnsi="Arial" w:cs="Arial"/>
        </w:rPr>
      </w:pPr>
      <w:r>
        <w:rPr>
          <w:rFonts w:ascii="Verdana" w:hAnsi="Verdana" w:cs="Arial"/>
          <w:b/>
          <w:bCs/>
          <w:sz w:val="22"/>
        </w:rPr>
        <w:t xml:space="preserve">III Osavõtjad 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proofErr w:type="spellStart"/>
      <w:r>
        <w:rPr>
          <w:rFonts w:ascii="Verdana" w:hAnsi="Verdana"/>
          <w:sz w:val="22"/>
          <w:szCs w:val="22"/>
        </w:rPr>
        <w:t>Lehola-Lembitu</w:t>
      </w:r>
      <w:proofErr w:type="spellEnd"/>
      <w:r>
        <w:rPr>
          <w:rFonts w:ascii="Verdana" w:hAnsi="Verdana"/>
          <w:sz w:val="22"/>
          <w:szCs w:val="22"/>
        </w:rPr>
        <w:t xml:space="preserve"> m</w:t>
      </w:r>
      <w:r w:rsidRPr="00BF50B6">
        <w:rPr>
          <w:rFonts w:ascii="Verdana" w:hAnsi="Verdana"/>
          <w:sz w:val="22"/>
          <w:szCs w:val="22"/>
        </w:rPr>
        <w:t xml:space="preserve">ängudest võivad osa võtta kõik </w:t>
      </w:r>
      <w:r>
        <w:rPr>
          <w:rFonts w:ascii="Verdana" w:hAnsi="Verdana"/>
          <w:sz w:val="22"/>
          <w:szCs w:val="22"/>
        </w:rPr>
        <w:t xml:space="preserve">Põhja-Sakala vallas </w:t>
      </w:r>
      <w:r w:rsidRPr="00BF50B6">
        <w:rPr>
          <w:rFonts w:ascii="Verdana" w:hAnsi="Verdana"/>
          <w:sz w:val="22"/>
          <w:szCs w:val="22"/>
        </w:rPr>
        <w:t xml:space="preserve"> alaliselt elavad kodanikud, nende lapsed ning täiskasvanud, kellel vähemalt üks vanematest elab valla territooriumil.</w:t>
      </w:r>
      <w:r>
        <w:rPr>
          <w:rFonts w:ascii="Verdana" w:hAnsi="Verdana"/>
          <w:sz w:val="22"/>
          <w:szCs w:val="22"/>
        </w:rPr>
        <w:t xml:space="preserve"> Piirkond</w:t>
      </w:r>
      <w:r w:rsidRPr="00BF50B6">
        <w:rPr>
          <w:rFonts w:ascii="Verdana" w:hAnsi="Verdana"/>
          <w:sz w:val="22"/>
          <w:szCs w:val="22"/>
        </w:rPr>
        <w:t xml:space="preserve"> võib mängudel osaleda piiramatu arvu </w:t>
      </w:r>
      <w:r>
        <w:rPr>
          <w:rFonts w:ascii="Verdana" w:hAnsi="Verdana"/>
          <w:sz w:val="22"/>
          <w:szCs w:val="22"/>
        </w:rPr>
        <w:t>võistlejatega.</w:t>
      </w:r>
    </w:p>
    <w:p w:rsidR="0069238C" w:rsidRPr="00BE3306" w:rsidRDefault="0069238C" w:rsidP="0069238C">
      <w:pPr>
        <w:rPr>
          <w:rFonts w:ascii="Arial" w:hAnsi="Arial" w:cs="Arial"/>
        </w:rPr>
      </w:pPr>
      <w:r w:rsidRPr="00BE3306">
        <w:rPr>
          <w:rFonts w:ascii="Arial" w:hAnsi="Arial" w:cs="Arial"/>
        </w:rPr>
        <w:t>Iga võistleja vastutab oma tervisliku seisundi eest ise.</w:t>
      </w:r>
    </w:p>
    <w:p w:rsidR="00566CFF" w:rsidRPr="00566CFF" w:rsidRDefault="0069238C" w:rsidP="00566CF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IV Võistluste süsteem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="00566CFF" w:rsidRPr="00566CFF">
        <w:rPr>
          <w:rFonts w:ascii="Verdana" w:hAnsi="Verdana" w:cs="Arial"/>
          <w:sz w:val="22"/>
        </w:rPr>
        <w:t>•</w:t>
      </w:r>
      <w:r w:rsidR="00566CFF" w:rsidRPr="00566CFF">
        <w:rPr>
          <w:rFonts w:ascii="Verdana" w:hAnsi="Verdana" w:cs="Arial"/>
          <w:sz w:val="22"/>
        </w:rPr>
        <w:tab/>
        <w:t>Mängitakse 12 punktini.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Turniiril mängitakse</w:t>
      </w:r>
      <w:r w:rsidR="00B26E3A">
        <w:rPr>
          <w:rFonts w:ascii="Verdana" w:hAnsi="Verdana" w:cs="Arial"/>
          <w:sz w:val="22"/>
        </w:rPr>
        <w:t xml:space="preserve"> 7</w:t>
      </w:r>
      <w:r w:rsidR="003C2016">
        <w:rPr>
          <w:rFonts w:ascii="Verdana" w:hAnsi="Verdana" w:cs="Arial"/>
          <w:sz w:val="22"/>
        </w:rPr>
        <w:t xml:space="preserve"> </w:t>
      </w:r>
      <w:r w:rsidRPr="00566CFF">
        <w:rPr>
          <w:rFonts w:ascii="Verdana" w:hAnsi="Verdana" w:cs="Arial"/>
          <w:sz w:val="22"/>
        </w:rPr>
        <w:t>vooru. Ühe partii kestvus 35 minutit.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Kaartide segamise alustamine vastavalt poolte kokkuleppele.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Pakkumist alustab kaardisegajast vasakul istuv mängija.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Pildi andmiseks ei pea ootama oma pakkumiskorda.</w:t>
      </w:r>
    </w:p>
    <w:p w:rsid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Igasugune vihjete andmine oma paarilisele, nii kõnes kui märkide abil</w:t>
      </w:r>
      <w:r w:rsidR="003C2016">
        <w:rPr>
          <w:rFonts w:ascii="Verdana" w:hAnsi="Verdana" w:cs="Arial"/>
          <w:sz w:val="22"/>
        </w:rPr>
        <w:t>,</w:t>
      </w:r>
      <w:r w:rsidRPr="00566CFF">
        <w:rPr>
          <w:rFonts w:ascii="Verdana" w:hAnsi="Verdana" w:cs="Arial"/>
          <w:sz w:val="22"/>
        </w:rPr>
        <w:t xml:space="preserve"> on</w:t>
      </w:r>
    </w:p>
    <w:p w:rsidR="00566CFF" w:rsidRPr="00566CFF" w:rsidRDefault="00566CFF" w:rsidP="00566CFF">
      <w:pPr>
        <w:ind w:firstLine="708"/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keelatud (vastastele 4 punkti)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Kaartide valesti jaotamine (vastastele 2 punkti)</w:t>
      </w:r>
    </w:p>
    <w:p w:rsid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 xml:space="preserve">"Pime ruutut" saab teha kaardisegajast vasakul käel istuv mängija, juhul 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Pr="00566CFF">
        <w:rPr>
          <w:rFonts w:ascii="Verdana" w:hAnsi="Verdana" w:cs="Arial"/>
          <w:sz w:val="22"/>
        </w:rPr>
        <w:t>kui on olemas vähemalt üks punkt.</w:t>
      </w:r>
    </w:p>
    <w:p w:rsid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 xml:space="preserve">Masti salgamine (vastastele 2 punkti + hetkel käimasoleva mängu trumbi 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Pr="00566CFF">
        <w:rPr>
          <w:rFonts w:ascii="Verdana" w:hAnsi="Verdana" w:cs="Arial"/>
          <w:sz w:val="22"/>
        </w:rPr>
        <w:t>ülelöödud punktid. Näiteks mast 2+2</w:t>
      </w:r>
      <w:r w:rsidR="003C2016">
        <w:rPr>
          <w:rFonts w:ascii="Verdana" w:hAnsi="Verdana" w:cs="Arial"/>
          <w:sz w:val="22"/>
        </w:rPr>
        <w:t xml:space="preserve"> </w:t>
      </w:r>
      <w:r w:rsidRPr="00566CFF">
        <w:rPr>
          <w:rFonts w:ascii="Verdana" w:hAnsi="Verdana" w:cs="Arial"/>
          <w:sz w:val="22"/>
        </w:rPr>
        <w:t>punkti, ruutu 2+4 punkti.)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Mast 1 punkt.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Mast jänniga 2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mast 2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mast jänniga 3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Ruutu 2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Ruutu jänniga 3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ruutu 4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ruutu jänniga 5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"Pime ruutu" 4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"Pime ruu</w:t>
      </w:r>
      <w:r w:rsidR="003C2016">
        <w:rPr>
          <w:rFonts w:ascii="Verdana" w:hAnsi="Verdana" w:cs="Arial"/>
          <w:sz w:val="22"/>
        </w:rPr>
        <w:t>t</w:t>
      </w:r>
      <w:r w:rsidRPr="00566CFF">
        <w:rPr>
          <w:rFonts w:ascii="Verdana" w:hAnsi="Verdana" w:cs="Arial"/>
          <w:sz w:val="22"/>
        </w:rPr>
        <w:t>u</w:t>
      </w:r>
      <w:r w:rsidR="003C2016">
        <w:rPr>
          <w:rFonts w:ascii="Verdana" w:hAnsi="Verdana" w:cs="Arial"/>
          <w:sz w:val="22"/>
        </w:rPr>
        <w:t>“</w:t>
      </w:r>
      <w:r w:rsidRPr="00566CFF">
        <w:rPr>
          <w:rFonts w:ascii="Verdana" w:hAnsi="Verdana" w:cs="Arial"/>
          <w:sz w:val="22"/>
        </w:rPr>
        <w:t xml:space="preserve"> jänniga 5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"pime ruutu" 6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Ülelöödud "pime ruutu" jänniga 6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>"Karvane" 6 punkti.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</w:r>
      <w:proofErr w:type="spellStart"/>
      <w:r w:rsidRPr="00566CFF">
        <w:rPr>
          <w:rFonts w:ascii="Verdana" w:hAnsi="Verdana" w:cs="Arial"/>
          <w:sz w:val="22"/>
        </w:rPr>
        <w:t>Pokk</w:t>
      </w:r>
      <w:proofErr w:type="spellEnd"/>
      <w:r w:rsidRPr="00566CFF">
        <w:rPr>
          <w:rFonts w:ascii="Verdana" w:hAnsi="Verdana" w:cs="Arial"/>
          <w:sz w:val="22"/>
        </w:rPr>
        <w:t>. Trumbi punktid vastastele. Üleküla ruutu puhul punkte ei märgita</w:t>
      </w:r>
    </w:p>
    <w:p w:rsidR="00566CFF" w:rsidRDefault="00566CFF" w:rsidP="00566CFF">
      <w:pPr>
        <w:rPr>
          <w:rFonts w:ascii="Verdana" w:hAnsi="Verdana" w:cs="Arial"/>
          <w:sz w:val="22"/>
        </w:rPr>
      </w:pPr>
      <w:r w:rsidRPr="00566CFF">
        <w:rPr>
          <w:rFonts w:ascii="Verdana" w:hAnsi="Verdana" w:cs="Arial"/>
          <w:sz w:val="22"/>
        </w:rPr>
        <w:t>•</w:t>
      </w:r>
      <w:r w:rsidRPr="00566CFF">
        <w:rPr>
          <w:rFonts w:ascii="Verdana" w:hAnsi="Verdana" w:cs="Arial"/>
          <w:sz w:val="22"/>
        </w:rPr>
        <w:tab/>
        <w:t xml:space="preserve">Juhul kui võistkondadel on võrdselt punkte, siis selgub paremusjärjestus </w:t>
      </w:r>
    </w:p>
    <w:p w:rsidR="00566CFF" w:rsidRPr="00566CFF" w:rsidRDefault="00566CFF" w:rsidP="00566CFF">
      <w:pPr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ab/>
      </w:r>
      <w:r w:rsidRPr="00566CFF">
        <w:rPr>
          <w:rFonts w:ascii="Verdana" w:hAnsi="Verdana" w:cs="Arial"/>
          <w:sz w:val="22"/>
        </w:rPr>
        <w:t>arvutiprogrammi koefitsientide põhjal.</w:t>
      </w:r>
    </w:p>
    <w:p w:rsidR="0069238C" w:rsidRPr="00BF50B6" w:rsidRDefault="0069238C" w:rsidP="0069238C">
      <w:pPr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b/>
          <w:bCs/>
          <w:sz w:val="22"/>
        </w:rPr>
        <w:t>V Autasustamine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</w:r>
      <w:r w:rsidRPr="00BF50B6">
        <w:rPr>
          <w:rFonts w:ascii="Verdana" w:hAnsi="Verdana"/>
          <w:sz w:val="22"/>
          <w:szCs w:val="22"/>
        </w:rPr>
        <w:t>Võitjat</w:t>
      </w:r>
      <w:r>
        <w:rPr>
          <w:rFonts w:ascii="Verdana" w:hAnsi="Verdana"/>
          <w:sz w:val="22"/>
          <w:szCs w:val="22"/>
        </w:rPr>
        <w:t>,</w:t>
      </w:r>
      <w:r w:rsidRPr="00BF50B6">
        <w:rPr>
          <w:rFonts w:ascii="Verdana" w:hAnsi="Verdana"/>
          <w:sz w:val="22"/>
          <w:szCs w:val="22"/>
        </w:rPr>
        <w:t xml:space="preserve"> II ja III koha saavutanuid autasustatakse  medali ja diplomiga</w:t>
      </w:r>
      <w:r>
        <w:rPr>
          <w:rFonts w:ascii="Verdana" w:hAnsi="Verdana"/>
          <w:sz w:val="22"/>
          <w:szCs w:val="22"/>
        </w:rPr>
        <w:t>.</w:t>
      </w:r>
      <w:r w:rsidRPr="00BF50B6">
        <w:rPr>
          <w:rFonts w:ascii="Verdana" w:hAnsi="Verdana"/>
          <w:sz w:val="22"/>
          <w:szCs w:val="22"/>
        </w:rPr>
        <w:t xml:space="preserve"> </w:t>
      </w:r>
    </w:p>
    <w:p w:rsidR="0069238C" w:rsidRDefault="0069238C" w:rsidP="0069238C"/>
    <w:p w:rsidR="0069238C" w:rsidRDefault="0069238C" w:rsidP="0069238C">
      <w:r>
        <w:rPr>
          <w:rFonts w:ascii="Verdana" w:hAnsi="Verdana" w:cs="Arial"/>
          <w:sz w:val="22"/>
        </w:rPr>
        <w:t> </w:t>
      </w:r>
      <w:r>
        <w:rPr>
          <w:rFonts w:ascii="Verdana" w:hAnsi="Verdana" w:cs="Arial"/>
          <w:b/>
          <w:bCs/>
          <w:sz w:val="22"/>
        </w:rPr>
        <w:t>VI Üldist</w:t>
      </w:r>
      <w:r>
        <w:rPr>
          <w:rFonts w:ascii="Verdana" w:hAnsi="Verdana" w:cs="Arial"/>
          <w:sz w:val="22"/>
        </w:rPr>
        <w:br/>
      </w:r>
      <w:r>
        <w:rPr>
          <w:rFonts w:ascii="Verdana" w:hAnsi="Verdana" w:cs="Arial"/>
          <w:sz w:val="22"/>
        </w:rPr>
        <w:br/>
        <w:t xml:space="preserve">Kõik juhendis määratlemata küsimused lahendab peakohtunik kohapeal. </w:t>
      </w:r>
    </w:p>
    <w:p w:rsidR="0069238C" w:rsidRDefault="0069238C" w:rsidP="0069238C"/>
    <w:p w:rsidR="00E11B24" w:rsidRDefault="00E11B24"/>
    <w:sectPr w:rsidR="00E11B24" w:rsidSect="00566CF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4"/>
  <w:proofState w:spelling="clean" w:grammar="clean"/>
  <w:defaultTabStop w:val="708"/>
  <w:hyphenationZone w:val="425"/>
  <w:characterSpacingControl w:val="doNotCompress"/>
  <w:compat/>
  <w:rsids>
    <w:rsidRoot w:val="0069238C"/>
    <w:rsid w:val="00312BB0"/>
    <w:rsid w:val="003842AB"/>
    <w:rsid w:val="003C2016"/>
    <w:rsid w:val="00417002"/>
    <w:rsid w:val="0046021B"/>
    <w:rsid w:val="00491071"/>
    <w:rsid w:val="00566CFF"/>
    <w:rsid w:val="005770BA"/>
    <w:rsid w:val="005A506A"/>
    <w:rsid w:val="0069238C"/>
    <w:rsid w:val="00933BD3"/>
    <w:rsid w:val="009B49F2"/>
    <w:rsid w:val="009D54B1"/>
    <w:rsid w:val="00AE4D2E"/>
    <w:rsid w:val="00B26E3A"/>
    <w:rsid w:val="00CA720C"/>
    <w:rsid w:val="00CD6E27"/>
    <w:rsid w:val="00E1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9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3</cp:revision>
  <dcterms:created xsi:type="dcterms:W3CDTF">2020-06-09T12:34:00Z</dcterms:created>
  <dcterms:modified xsi:type="dcterms:W3CDTF">2020-06-10T08:28:00Z</dcterms:modified>
</cp:coreProperties>
</file>